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45619">
      <w:pPr>
        <w:spacing w:line="560" w:lineRule="exact"/>
        <w:jc w:val="left"/>
        <w:rPr>
          <w:sz w:val="30"/>
          <w:szCs w:val="30"/>
        </w:rPr>
      </w:pPr>
      <w:r>
        <w:rPr>
          <w:spacing w:val="-11"/>
          <w:sz w:val="30"/>
          <w:szCs w:val="30"/>
        </w:rPr>
        <w:t>附件1</w:t>
      </w:r>
    </w:p>
    <w:p w14:paraId="5D0C88E0">
      <w:pPr>
        <w:spacing w:line="360" w:lineRule="auto"/>
        <w:ind w:firstLine="643" w:firstLineChars="0"/>
        <w:jc w:val="center"/>
        <w:outlineLvl w:val="0"/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  <w:t>湖南科技大学</w:t>
      </w:r>
    </w:p>
    <w:p w14:paraId="001D637E">
      <w:pPr>
        <w:spacing w:line="360" w:lineRule="auto"/>
        <w:ind w:firstLine="643" w:firstLineChars="0"/>
        <w:jc w:val="center"/>
        <w:outlineLvl w:val="0"/>
        <w:rPr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  <w:t>年第十</w:t>
      </w: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  <w:t>届</w:t>
      </w: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  <w:lang w:eastAsia="zh-CN"/>
        </w:rPr>
        <w:t>企业模拟经营</w:t>
      </w: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  <w:t>竞赛须知</w:t>
      </w:r>
    </w:p>
    <w:p w14:paraId="2A3578DF">
      <w:pPr>
        <w:spacing w:line="394" w:lineRule="auto"/>
        <w:rPr>
          <w:rFonts w:ascii="Arial"/>
          <w:sz w:val="21"/>
        </w:rPr>
      </w:pPr>
    </w:p>
    <w:p w14:paraId="43B1D055">
      <w:pPr>
        <w:pStyle w:val="3"/>
        <w:spacing w:before="91" w:line="223" w:lineRule="auto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一、大赛报名</w:t>
      </w:r>
    </w:p>
    <w:p w14:paraId="375E38C0">
      <w:pPr>
        <w:pStyle w:val="3"/>
        <w:spacing w:before="238" w:line="328" w:lineRule="auto"/>
        <w:ind w:left="49" w:right="13" w:firstLine="548"/>
        <w:rPr>
          <w:sz w:val="28"/>
          <w:szCs w:val="28"/>
        </w:rPr>
      </w:pPr>
      <w:r>
        <w:rPr>
          <w:spacing w:val="-3"/>
          <w:sz w:val="28"/>
          <w:szCs w:val="28"/>
        </w:rPr>
        <w:t>通道1：点击公告中的报名链接，或扫描宣传海报、视频中</w:t>
      </w:r>
      <w:r>
        <w:rPr>
          <w:spacing w:val="-4"/>
          <w:sz w:val="28"/>
          <w:szCs w:val="28"/>
        </w:rPr>
        <w:t>的二维码进入报名系统；</w:t>
      </w:r>
    </w:p>
    <w:p w14:paraId="20057189">
      <w:pPr>
        <w:pStyle w:val="3"/>
        <w:spacing w:before="44" w:line="328" w:lineRule="auto"/>
        <w:ind w:left="38" w:right="11" w:firstLine="559"/>
        <w:rPr>
          <w:sz w:val="28"/>
          <w:szCs w:val="28"/>
        </w:rPr>
      </w:pPr>
      <w:r>
        <w:rPr>
          <w:spacing w:val="-13"/>
          <w:sz w:val="28"/>
          <w:szCs w:val="28"/>
        </w:rPr>
        <w:t>通道2：关注微信公众号“享未商社”，点击【校赛报名】→【我</w:t>
      </w:r>
      <w:r>
        <w:rPr>
          <w:spacing w:val="-2"/>
          <w:sz w:val="28"/>
          <w:szCs w:val="28"/>
        </w:rPr>
        <w:t>要</w:t>
      </w:r>
      <w:bookmarkStart w:id="0" w:name="_GoBack"/>
      <w:bookmarkEnd w:id="0"/>
      <w:r>
        <w:rPr>
          <w:spacing w:val="-2"/>
          <w:sz w:val="28"/>
          <w:szCs w:val="28"/>
        </w:rPr>
        <w:t>报名】或回复“校赛报名”。</w:t>
      </w:r>
    </w:p>
    <w:p w14:paraId="76EDF290">
      <w:pPr>
        <w:pStyle w:val="3"/>
        <w:spacing w:before="46" w:line="327" w:lineRule="auto"/>
        <w:ind w:left="33" w:right="13" w:firstLine="563"/>
        <w:rPr>
          <w:sz w:val="28"/>
          <w:szCs w:val="28"/>
        </w:rPr>
      </w:pPr>
      <w:r>
        <w:rPr>
          <w:spacing w:val="-4"/>
          <w:sz w:val="28"/>
          <w:szCs w:val="28"/>
        </w:rPr>
        <w:t>通过上述报名通道填写相关信息并完成测试，测试</w:t>
      </w:r>
      <w:r>
        <w:rPr>
          <w:spacing w:val="-5"/>
          <w:sz w:val="28"/>
          <w:szCs w:val="28"/>
        </w:rPr>
        <w:t>合格的选手获</w:t>
      </w:r>
      <w:r>
        <w:rPr>
          <w:spacing w:val="-3"/>
          <w:sz w:val="28"/>
          <w:szCs w:val="28"/>
        </w:rPr>
        <w:t>得初赛资格。</w:t>
      </w:r>
    </w:p>
    <w:p w14:paraId="18F8312F">
      <w:pPr>
        <w:spacing w:line="474" w:lineRule="auto"/>
        <w:rPr>
          <w:rFonts w:ascii="Arial"/>
          <w:sz w:val="21"/>
        </w:rPr>
      </w:pPr>
    </w:p>
    <w:p w14:paraId="1D82311B">
      <w:pPr>
        <w:pStyle w:val="3"/>
        <w:spacing w:before="91" w:line="223" w:lineRule="auto"/>
        <w:rPr>
          <w:sz w:val="28"/>
          <w:szCs w:val="28"/>
        </w:rPr>
      </w:pPr>
      <w:r>
        <w:rPr>
          <w:b/>
          <w:bCs/>
          <w:spacing w:val="-15"/>
          <w:sz w:val="28"/>
          <w:szCs w:val="28"/>
        </w:rPr>
        <w:t>二、安排</w:t>
      </w:r>
    </w:p>
    <w:p w14:paraId="21E11854">
      <w:pPr>
        <w:pStyle w:val="3"/>
        <w:spacing w:before="40" w:line="329" w:lineRule="auto"/>
        <w:ind w:left="591" w:right="13" w:firstLine="3"/>
        <w:rPr>
          <w:rFonts w:hint="eastAsia"/>
          <w:spacing w:val="-10"/>
          <w:sz w:val="28"/>
          <w:szCs w:val="28"/>
          <w:lang w:val="en-US" w:eastAsia="zh-CN"/>
        </w:rPr>
      </w:pPr>
      <w:r>
        <w:rPr>
          <w:b/>
          <w:bCs/>
          <w:spacing w:val="-10"/>
          <w:sz w:val="28"/>
          <w:szCs w:val="28"/>
        </w:rPr>
        <w:t>报名时间：</w:t>
      </w:r>
      <w:r>
        <w:rPr>
          <w:spacing w:val="-10"/>
          <w:sz w:val="28"/>
          <w:szCs w:val="28"/>
        </w:rPr>
        <w:t>202</w:t>
      </w:r>
      <w:r>
        <w:rPr>
          <w:rFonts w:hint="eastAsia"/>
          <w:spacing w:val="-10"/>
          <w:sz w:val="28"/>
          <w:szCs w:val="28"/>
          <w:lang w:val="en-US" w:eastAsia="zh-CN"/>
        </w:rPr>
        <w:t>5</w:t>
      </w:r>
      <w:r>
        <w:rPr>
          <w:spacing w:val="-10"/>
          <w:sz w:val="28"/>
          <w:szCs w:val="28"/>
        </w:rPr>
        <w:t>年</w:t>
      </w:r>
      <w:r>
        <w:rPr>
          <w:rFonts w:hint="eastAsia"/>
          <w:spacing w:val="-10"/>
          <w:sz w:val="28"/>
          <w:szCs w:val="28"/>
          <w:lang w:val="en-US" w:eastAsia="zh-CN"/>
        </w:rPr>
        <w:t>10月8日00:00——2025年10月18日24：00</w:t>
      </w:r>
    </w:p>
    <w:p w14:paraId="02020D43">
      <w:pPr>
        <w:pStyle w:val="3"/>
        <w:spacing w:before="40" w:line="329" w:lineRule="auto"/>
        <w:ind w:left="591" w:right="13" w:firstLine="3"/>
        <w:rPr>
          <w:rFonts w:hint="default"/>
          <w:spacing w:val="-10"/>
          <w:sz w:val="28"/>
          <w:szCs w:val="28"/>
          <w:lang w:val="en-US" w:eastAsia="zh-CN"/>
        </w:rPr>
      </w:pPr>
      <w:r>
        <w:rPr>
          <w:b/>
          <w:bCs/>
          <w:spacing w:val="-10"/>
          <w:sz w:val="28"/>
          <w:szCs w:val="28"/>
        </w:rPr>
        <w:t>公布初赛名单：</w:t>
      </w:r>
      <w:r>
        <w:rPr>
          <w:rFonts w:hint="eastAsia"/>
          <w:spacing w:val="-10"/>
          <w:sz w:val="28"/>
          <w:szCs w:val="28"/>
          <w:lang w:val="en-US" w:eastAsia="zh-CN"/>
        </w:rPr>
        <w:t>10月20日</w:t>
      </w:r>
    </w:p>
    <w:p w14:paraId="6D0584C1">
      <w:pPr>
        <w:pStyle w:val="3"/>
        <w:spacing w:before="40" w:line="329" w:lineRule="auto"/>
        <w:ind w:left="591" w:right="13" w:firstLine="3"/>
        <w:rPr>
          <w:rFonts w:hint="default"/>
          <w:spacing w:val="-10"/>
          <w:sz w:val="28"/>
          <w:szCs w:val="28"/>
          <w:lang w:val="en-US" w:eastAsia="zh-CN"/>
        </w:rPr>
      </w:pPr>
      <w:r>
        <w:rPr>
          <w:b/>
          <w:bCs/>
          <w:spacing w:val="-10"/>
          <w:sz w:val="28"/>
          <w:szCs w:val="28"/>
        </w:rPr>
        <w:t>比赛规则培训及上机时间：</w:t>
      </w:r>
      <w:r>
        <w:rPr>
          <w:rFonts w:hint="eastAsia"/>
          <w:spacing w:val="-10"/>
          <w:sz w:val="28"/>
          <w:szCs w:val="28"/>
          <w:lang w:val="en-US" w:eastAsia="zh-CN"/>
        </w:rPr>
        <w:t>10月25日-10月26日</w:t>
      </w:r>
    </w:p>
    <w:p w14:paraId="79EEA5AD">
      <w:pPr>
        <w:pStyle w:val="3"/>
        <w:spacing w:before="40" w:line="329" w:lineRule="auto"/>
        <w:ind w:left="591" w:right="13" w:firstLine="3"/>
        <w:rPr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比赛规则培训地点：</w:t>
      </w:r>
      <w:r>
        <w:rPr>
          <w:spacing w:val="-10"/>
          <w:sz w:val="28"/>
          <w:szCs w:val="28"/>
        </w:rPr>
        <w:t>第三教学楼五楼（具体安排，另行通知）</w:t>
      </w:r>
    </w:p>
    <w:p w14:paraId="3DC0CBED">
      <w:pPr>
        <w:pStyle w:val="3"/>
        <w:spacing w:before="40" w:line="329" w:lineRule="auto"/>
        <w:ind w:left="591" w:right="13" w:firstLine="3"/>
        <w:rPr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自学视频：</w:t>
      </w:r>
      <w:r>
        <w:rPr>
          <w:spacing w:val="-10"/>
          <w:sz w:val="28"/>
          <w:szCs w:val="28"/>
        </w:rPr>
        <w:fldChar w:fldCharType="begin"/>
      </w:r>
      <w:r>
        <w:rPr>
          <w:spacing w:val="-10"/>
          <w:sz w:val="28"/>
          <w:szCs w:val="28"/>
        </w:rPr>
        <w:instrText xml:space="preserve"> HYPERLINK "https://www.bilibili.com/video/BV15A411F7K1/" </w:instrText>
      </w:r>
      <w:r>
        <w:rPr>
          <w:spacing w:val="-10"/>
          <w:sz w:val="28"/>
          <w:szCs w:val="28"/>
        </w:rPr>
        <w:fldChar w:fldCharType="separate"/>
      </w:r>
      <w:r>
        <w:rPr>
          <w:rStyle w:val="10"/>
          <w:spacing w:val="-10"/>
          <w:sz w:val="28"/>
          <w:szCs w:val="28"/>
        </w:rPr>
        <w:t>https://www.bilibili.com/video/BV15A411F7K1/</w:t>
      </w:r>
      <w:r>
        <w:rPr>
          <w:spacing w:val="-10"/>
          <w:sz w:val="28"/>
          <w:szCs w:val="28"/>
        </w:rPr>
        <w:fldChar w:fldCharType="end"/>
      </w:r>
    </w:p>
    <w:p w14:paraId="58BC8220">
      <w:pPr>
        <w:pStyle w:val="3"/>
        <w:spacing w:before="40" w:line="329" w:lineRule="auto"/>
        <w:ind w:left="591" w:right="13" w:firstLine="3"/>
        <w:rPr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>比赛时间：</w:t>
      </w:r>
    </w:p>
    <w:p w14:paraId="2917A2D7">
      <w:pPr>
        <w:pStyle w:val="3"/>
        <w:spacing w:before="40" w:line="329" w:lineRule="auto"/>
        <w:ind w:left="591" w:right="13" w:firstLine="3"/>
        <w:rPr>
          <w:sz w:val="28"/>
          <w:szCs w:val="28"/>
        </w:rPr>
      </w:pPr>
      <w:r>
        <w:rPr>
          <w:spacing w:val="-10"/>
          <w:sz w:val="28"/>
          <w:szCs w:val="28"/>
        </w:rPr>
        <w:t>热身赛：</w:t>
      </w:r>
      <w:r>
        <w:rPr>
          <w:rFonts w:hint="eastAsia"/>
          <w:spacing w:val="-10"/>
          <w:sz w:val="28"/>
          <w:szCs w:val="28"/>
          <w:lang w:val="en-US" w:eastAsia="zh-CN"/>
        </w:rPr>
        <w:t>10月25日-10月26日</w:t>
      </w:r>
      <w:r>
        <w:rPr>
          <w:spacing w:val="-10"/>
          <w:sz w:val="28"/>
          <w:szCs w:val="28"/>
        </w:rPr>
        <w:t>，两年</w:t>
      </w:r>
      <w:r>
        <w:rPr>
          <w:spacing w:val="-11"/>
          <w:sz w:val="28"/>
          <w:szCs w:val="28"/>
        </w:rPr>
        <w:t>（虚拟时间）的模拟经营</w:t>
      </w:r>
    </w:p>
    <w:p w14:paraId="2E6F9CF3">
      <w:pPr>
        <w:pStyle w:val="3"/>
        <w:spacing w:before="40" w:line="329" w:lineRule="auto"/>
        <w:ind w:left="591" w:right="13" w:firstLine="3"/>
        <w:rPr>
          <w:sz w:val="28"/>
          <w:szCs w:val="28"/>
        </w:rPr>
      </w:pPr>
      <w:r>
        <w:rPr>
          <w:spacing w:val="-9"/>
          <w:sz w:val="28"/>
          <w:szCs w:val="28"/>
        </w:rPr>
        <w:t>初赛：</w:t>
      </w:r>
      <w:r>
        <w:rPr>
          <w:rFonts w:hint="eastAsia"/>
          <w:spacing w:val="-9"/>
          <w:sz w:val="28"/>
          <w:szCs w:val="28"/>
          <w:lang w:val="en-US" w:eastAsia="zh-CN"/>
        </w:rPr>
        <w:t>11月15日-11月16日</w:t>
      </w:r>
      <w:r>
        <w:rPr>
          <w:spacing w:val="-9"/>
          <w:sz w:val="28"/>
          <w:szCs w:val="28"/>
        </w:rPr>
        <w:t>，四年（虚拟时间）的模拟经营</w:t>
      </w:r>
    </w:p>
    <w:p w14:paraId="112FBF21">
      <w:pPr>
        <w:pStyle w:val="3"/>
        <w:spacing w:before="45" w:line="327" w:lineRule="auto"/>
        <w:ind w:left="45" w:right="13" w:firstLine="559"/>
        <w:rPr>
          <w:sz w:val="28"/>
          <w:szCs w:val="28"/>
        </w:rPr>
      </w:pPr>
      <w:r>
        <w:rPr>
          <w:spacing w:val="-12"/>
          <w:sz w:val="28"/>
          <w:szCs w:val="28"/>
        </w:rPr>
        <w:t>复活赛</w:t>
      </w:r>
      <w:r>
        <w:rPr>
          <w:rFonts w:hint="eastAsia"/>
          <w:spacing w:val="-12"/>
          <w:sz w:val="28"/>
          <w:szCs w:val="28"/>
          <w:lang w:eastAsia="zh-CN"/>
        </w:rPr>
        <w:t>：</w:t>
      </w:r>
      <w:r>
        <w:rPr>
          <w:rFonts w:hint="eastAsia"/>
          <w:spacing w:val="-12"/>
          <w:sz w:val="28"/>
          <w:szCs w:val="28"/>
          <w:lang w:val="en-US" w:eastAsia="zh-CN"/>
        </w:rPr>
        <w:t>11月18日-11月19日</w:t>
      </w:r>
      <w:r>
        <w:rPr>
          <w:spacing w:val="-12"/>
          <w:sz w:val="28"/>
          <w:szCs w:val="28"/>
        </w:rPr>
        <w:t>，面试（若有特殊情况视组委会</w:t>
      </w:r>
      <w:r>
        <w:rPr>
          <w:spacing w:val="-5"/>
          <w:sz w:val="28"/>
          <w:szCs w:val="28"/>
        </w:rPr>
        <w:t>官方通知为准）</w:t>
      </w:r>
    </w:p>
    <w:p w14:paraId="78342625">
      <w:pPr>
        <w:pStyle w:val="3"/>
        <w:spacing w:before="46" w:line="329" w:lineRule="auto"/>
        <w:ind w:left="622" w:right="1669" w:hanging="3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决赛：</w:t>
      </w:r>
      <w:r>
        <w:rPr>
          <w:rFonts w:hint="eastAsia"/>
          <w:spacing w:val="-6"/>
          <w:sz w:val="28"/>
          <w:szCs w:val="28"/>
          <w:lang w:val="en-US" w:eastAsia="zh-CN"/>
        </w:rPr>
        <w:t>12月7日</w:t>
      </w:r>
      <w:r>
        <w:rPr>
          <w:spacing w:val="-6"/>
          <w:sz w:val="28"/>
          <w:szCs w:val="28"/>
        </w:rPr>
        <w:t>，四年（虚拟时间）的模拟经营</w:t>
      </w:r>
    </w:p>
    <w:p w14:paraId="36A1A315">
      <w:pPr>
        <w:pStyle w:val="3"/>
        <w:spacing w:before="40" w:line="329" w:lineRule="auto"/>
        <w:ind w:left="591" w:right="13" w:firstLine="3"/>
        <w:rPr>
          <w:rFonts w:hint="eastAsia"/>
          <w:b/>
          <w:bCs/>
          <w:spacing w:val="-13"/>
          <w:sz w:val="28"/>
          <w:szCs w:val="28"/>
          <w:lang w:val="en-US" w:eastAsia="en-US"/>
        </w:rPr>
      </w:pPr>
      <w:r>
        <w:rPr>
          <w:rFonts w:hint="eastAsia"/>
          <w:b/>
          <w:bCs/>
          <w:spacing w:val="-13"/>
          <w:sz w:val="28"/>
          <w:szCs w:val="28"/>
          <w:lang w:val="en-US" w:eastAsia="zh-CN"/>
        </w:rPr>
        <w:t>比</w:t>
      </w:r>
      <w:r>
        <w:rPr>
          <w:b/>
          <w:bCs/>
          <w:spacing w:val="-13"/>
          <w:sz w:val="28"/>
          <w:szCs w:val="28"/>
          <w:lang w:val="en-US" w:eastAsia="en-US"/>
        </w:rPr>
        <w:t>赛地点</w:t>
      </w:r>
      <w:r>
        <w:rPr>
          <w:rFonts w:hint="eastAsia"/>
          <w:b/>
          <w:bCs/>
          <w:spacing w:val="-13"/>
          <w:sz w:val="28"/>
          <w:szCs w:val="28"/>
          <w:lang w:val="en-US" w:eastAsia="zh-CN"/>
        </w:rPr>
        <w:t>:</w:t>
      </w:r>
      <w:r>
        <w:rPr>
          <w:rFonts w:hint="eastAsia"/>
          <w:b/>
          <w:bCs/>
          <w:spacing w:val="-13"/>
          <w:sz w:val="28"/>
          <w:szCs w:val="28"/>
          <w:lang w:val="en-US" w:eastAsia="en-US"/>
        </w:rPr>
        <w:t>第三教学楼五楼</w:t>
      </w:r>
    </w:p>
    <w:p w14:paraId="6242B1AE">
      <w:pPr>
        <w:spacing w:line="273" w:lineRule="auto"/>
        <w:ind w:firstLine="522" w:firstLineChars="200"/>
        <w:rPr>
          <w:rFonts w:hint="eastAsia" w:ascii="仿宋" w:hAnsi="仿宋" w:eastAsia="仿宋" w:cs="仿宋"/>
          <w:b/>
          <w:bCs/>
          <w:spacing w:val="-10"/>
          <w:kern w:val="2"/>
          <w:sz w:val="28"/>
          <w:szCs w:val="28"/>
          <w:lang w:val="en-US" w:eastAsia="en-US" w:bidi="ar-SA"/>
        </w:rPr>
      </w:pPr>
    </w:p>
    <w:p w14:paraId="0AA6D893">
      <w:pPr>
        <w:pStyle w:val="3"/>
        <w:spacing w:before="91" w:line="223" w:lineRule="auto"/>
        <w:rPr>
          <w:b/>
          <w:bCs/>
          <w:spacing w:val="-15"/>
          <w:sz w:val="28"/>
          <w:szCs w:val="28"/>
        </w:rPr>
      </w:pPr>
      <w:r>
        <w:rPr>
          <w:rFonts w:hint="eastAsia"/>
          <w:b/>
          <w:bCs/>
          <w:spacing w:val="-15"/>
          <w:sz w:val="28"/>
          <w:szCs w:val="28"/>
          <w:lang w:val="en-US" w:eastAsia="zh-CN"/>
        </w:rPr>
        <w:t>三、</w:t>
      </w:r>
      <w:r>
        <w:rPr>
          <w:b/>
          <w:bCs/>
          <w:spacing w:val="-15"/>
          <w:sz w:val="28"/>
          <w:szCs w:val="28"/>
        </w:rPr>
        <w:t>注意事项</w:t>
      </w:r>
    </w:p>
    <w:p w14:paraId="3B20617E">
      <w:pPr>
        <w:spacing w:line="520" w:lineRule="exact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（1）比赛以自愿为原则，参赛人员需服从大赛组委会安排。</w:t>
      </w:r>
    </w:p>
    <w:p w14:paraId="04F93748">
      <w:pPr>
        <w:spacing w:line="520" w:lineRule="exact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（2）与比赛相关的信息，组委会将通过比赛QQ群及“享未商社”网站发布，参赛同学需加入官方QQ群及时关注比赛相关动态。</w:t>
      </w:r>
    </w:p>
    <w:p w14:paraId="66A95AF4">
      <w:pPr>
        <w:spacing w:line="520" w:lineRule="exact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（3）比赛过程中可能需要自带电脑及插线板，请参赛同学提前做好相应准备。</w:t>
      </w:r>
    </w:p>
    <w:p w14:paraId="30237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firstLine="560" w:firstLineChars="200"/>
        <w:textAlignment w:val="auto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（4）组委会官方QQ群号</w:t>
      </w:r>
    </w:p>
    <w:p w14:paraId="2AB6B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20" w:firstLineChars="400"/>
        <w:textAlignment w:val="auto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官方QQ群：548114215</w:t>
      </w:r>
    </w:p>
    <w:p w14:paraId="07C75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20" w:firstLineChars="400"/>
        <w:textAlignment w:val="auto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官方微信公众号：享未商社</w:t>
      </w:r>
    </w:p>
    <w:p w14:paraId="260C69D4">
      <w:pPr>
        <w:spacing w:line="262" w:lineRule="auto"/>
        <w:rPr>
          <w:rFonts w:ascii="Arial"/>
          <w:sz w:val="21"/>
        </w:rPr>
      </w:pPr>
    </w:p>
    <w:p w14:paraId="19206E7E">
      <w:pPr>
        <w:spacing w:line="262" w:lineRule="auto"/>
        <w:rPr>
          <w:rFonts w:ascii="Arial"/>
          <w:sz w:val="21"/>
        </w:rPr>
      </w:pPr>
    </w:p>
    <w:p w14:paraId="7E6A2646">
      <w:pPr>
        <w:spacing w:line="2789" w:lineRule="exact"/>
        <w:ind w:firstLine="5238"/>
        <w:rPr>
          <w:rFonts w:hint="eastAsia"/>
          <w:spacing w:val="-2"/>
          <w:sz w:val="28"/>
          <w:szCs w:val="2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0</wp:posOffset>
            </wp:positionV>
            <wp:extent cx="1295400" cy="1771015"/>
            <wp:effectExtent l="0" t="0" r="0" b="12065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399" cy="1770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5"/>
        </w:rPr>
        <w:drawing>
          <wp:inline distT="0" distB="0" distL="0" distR="0">
            <wp:extent cx="1770380" cy="1770380"/>
            <wp:effectExtent l="0" t="0" r="12700" b="1270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0887" cy="177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ZjVlOTlkYTk1YjZmNzY5YWRhZjBjZjI2OTZiMGMifQ=="/>
  </w:docVars>
  <w:rsids>
    <w:rsidRoot w:val="004C734A"/>
    <w:rsid w:val="00001129"/>
    <w:rsid w:val="0003509A"/>
    <w:rsid w:val="000403D3"/>
    <w:rsid w:val="00045FB2"/>
    <w:rsid w:val="00053E5C"/>
    <w:rsid w:val="00087159"/>
    <w:rsid w:val="000E1BB5"/>
    <w:rsid w:val="00186795"/>
    <w:rsid w:val="001B1ABD"/>
    <w:rsid w:val="00245471"/>
    <w:rsid w:val="00274935"/>
    <w:rsid w:val="00280C74"/>
    <w:rsid w:val="002A620A"/>
    <w:rsid w:val="002B73E2"/>
    <w:rsid w:val="00356DC3"/>
    <w:rsid w:val="004A628F"/>
    <w:rsid w:val="004C3399"/>
    <w:rsid w:val="004C734A"/>
    <w:rsid w:val="004E44E5"/>
    <w:rsid w:val="004E5AD1"/>
    <w:rsid w:val="005073DB"/>
    <w:rsid w:val="00570AB1"/>
    <w:rsid w:val="005D069C"/>
    <w:rsid w:val="005D4882"/>
    <w:rsid w:val="00641C6C"/>
    <w:rsid w:val="00653140"/>
    <w:rsid w:val="0073570B"/>
    <w:rsid w:val="007500F8"/>
    <w:rsid w:val="007D28AB"/>
    <w:rsid w:val="0087043D"/>
    <w:rsid w:val="008958E4"/>
    <w:rsid w:val="008F1839"/>
    <w:rsid w:val="00903BF8"/>
    <w:rsid w:val="0090688D"/>
    <w:rsid w:val="00924E0B"/>
    <w:rsid w:val="00A64DEF"/>
    <w:rsid w:val="00A97EE4"/>
    <w:rsid w:val="00AE6D0E"/>
    <w:rsid w:val="00C17087"/>
    <w:rsid w:val="00C65B4A"/>
    <w:rsid w:val="00C84F00"/>
    <w:rsid w:val="00CE5BAC"/>
    <w:rsid w:val="00D13EB2"/>
    <w:rsid w:val="00D244D9"/>
    <w:rsid w:val="00D62B18"/>
    <w:rsid w:val="00D7239B"/>
    <w:rsid w:val="00D97625"/>
    <w:rsid w:val="00DB2158"/>
    <w:rsid w:val="00DB65EE"/>
    <w:rsid w:val="00DE6AA8"/>
    <w:rsid w:val="00E5266D"/>
    <w:rsid w:val="00E970FE"/>
    <w:rsid w:val="00EB5E10"/>
    <w:rsid w:val="00ED6545"/>
    <w:rsid w:val="00FA765D"/>
    <w:rsid w:val="00FB2DBD"/>
    <w:rsid w:val="03A248FC"/>
    <w:rsid w:val="08AE6343"/>
    <w:rsid w:val="0B381EF4"/>
    <w:rsid w:val="0D194621"/>
    <w:rsid w:val="0D404075"/>
    <w:rsid w:val="11D36438"/>
    <w:rsid w:val="123851B3"/>
    <w:rsid w:val="124D46EA"/>
    <w:rsid w:val="127C66E3"/>
    <w:rsid w:val="14FB4178"/>
    <w:rsid w:val="1698280A"/>
    <w:rsid w:val="19B47531"/>
    <w:rsid w:val="19C01083"/>
    <w:rsid w:val="1A9C0BBA"/>
    <w:rsid w:val="1C0F33D4"/>
    <w:rsid w:val="1FB16B3D"/>
    <w:rsid w:val="20364066"/>
    <w:rsid w:val="213A47C0"/>
    <w:rsid w:val="26F65BD0"/>
    <w:rsid w:val="27E64469"/>
    <w:rsid w:val="29322BCC"/>
    <w:rsid w:val="29A65F61"/>
    <w:rsid w:val="2C293467"/>
    <w:rsid w:val="308563CE"/>
    <w:rsid w:val="32254CD1"/>
    <w:rsid w:val="328C2C90"/>
    <w:rsid w:val="32C103D2"/>
    <w:rsid w:val="374E39C9"/>
    <w:rsid w:val="38FB1BE1"/>
    <w:rsid w:val="3B155A46"/>
    <w:rsid w:val="3B2C4F98"/>
    <w:rsid w:val="3CB3511D"/>
    <w:rsid w:val="3DAB75BC"/>
    <w:rsid w:val="3E412C9D"/>
    <w:rsid w:val="40105326"/>
    <w:rsid w:val="41973029"/>
    <w:rsid w:val="42CE7470"/>
    <w:rsid w:val="440F4D37"/>
    <w:rsid w:val="44BF70D9"/>
    <w:rsid w:val="45C43104"/>
    <w:rsid w:val="48A11D46"/>
    <w:rsid w:val="4C711933"/>
    <w:rsid w:val="4E8F2579"/>
    <w:rsid w:val="4ECE7859"/>
    <w:rsid w:val="4F43529A"/>
    <w:rsid w:val="4F863785"/>
    <w:rsid w:val="50004A2C"/>
    <w:rsid w:val="528F1BF4"/>
    <w:rsid w:val="5543538C"/>
    <w:rsid w:val="563A6CFC"/>
    <w:rsid w:val="570D35E1"/>
    <w:rsid w:val="58C625B2"/>
    <w:rsid w:val="5EDF69B5"/>
    <w:rsid w:val="60C345CC"/>
    <w:rsid w:val="63D20CBA"/>
    <w:rsid w:val="640F3DDC"/>
    <w:rsid w:val="67D271F7"/>
    <w:rsid w:val="69B45864"/>
    <w:rsid w:val="69B76B7E"/>
    <w:rsid w:val="6C963DD3"/>
    <w:rsid w:val="6E10004D"/>
    <w:rsid w:val="75504886"/>
    <w:rsid w:val="75812479"/>
    <w:rsid w:val="764228F5"/>
    <w:rsid w:val="764F47A9"/>
    <w:rsid w:val="77EB0EA6"/>
    <w:rsid w:val="7AF40AAC"/>
    <w:rsid w:val="7E9B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unhideWhenUsed/>
    <w:qFormat/>
    <w:uiPriority w:val="0"/>
    <w:rPr>
      <w:rFonts w:hint="eastAsia" w:ascii="宋体" w:hAnsi="宋体" w:eastAsia="宋体"/>
      <w:color w:val="000000"/>
      <w:u w:val="non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js-component-component"/>
    <w:basedOn w:val="8"/>
    <w:qFormat/>
    <w:uiPriority w:val="0"/>
  </w:style>
  <w:style w:type="character" w:customStyle="1" w:styleId="16">
    <w:name w:val="gwel-greet-split-dot"/>
    <w:basedOn w:val="8"/>
    <w:qFormat/>
    <w:uiPriority w:val="0"/>
  </w:style>
  <w:style w:type="paragraph" w:customStyle="1" w:styleId="1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607</Characters>
  <Lines>9</Lines>
  <Paragraphs>2</Paragraphs>
  <TotalTime>199</TotalTime>
  <ScaleCrop>false</ScaleCrop>
  <LinksUpToDate>false</LinksUpToDate>
  <CharactersWithSpaces>607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2022-09-09T01:29:00Z</dcterms:created>
  <dc:creator>Administrator</dc:creator>
  <cp:lastModifiedBy>童杰成</cp:lastModifiedBy>
  <dcterms:modified xsi:type="dcterms:W3CDTF">2025-09-28T03:59:01Z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E41690DB15C9457FA2CBCD56677A5594_13</vt:lpwstr>
  </property>
  <property fmtid="{D5CDD505-2E9C-101B-9397-08002B2CF9AE}" pid="4" name="KSOTemplateDocerSaveRecord">
    <vt:lpwstr>eyJoZGlkIjoiM2I1NTFkMjE2NTM4ZmNmNDNkOGFkZjM1YTEwMmFmNzAiLCJ1c2VySWQiOiI1NTk5MjIzMTYifQ==</vt:lpwstr>
  </property>
</Properties>
</file>